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proofErr w:type="gramStart"/>
      <w:r w:rsidRPr="00452476">
        <w:rPr>
          <w:rFonts w:asciiTheme="minorHAnsi" w:hAnsiTheme="minorHAnsi"/>
          <w:b w:val="0"/>
          <w:sz w:val="22"/>
          <w:szCs w:val="22"/>
          <w:lang w:val="en-GB"/>
        </w:rPr>
        <w:t>together</w:t>
      </w:r>
      <w:proofErr w:type="gramEnd"/>
      <w:r w:rsidRPr="00452476">
        <w:rPr>
          <w:rFonts w:asciiTheme="minorHAnsi" w:hAnsiTheme="minorHAnsi"/>
          <w:b w:val="0"/>
          <w:sz w:val="22"/>
          <w:szCs w:val="22"/>
          <w:lang w:val="en-GB"/>
        </w:rPr>
        <w:t xml:space="preserve">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w:t>
      </w:r>
      <w:proofErr w:type="spellStart"/>
      <w:r w:rsidRPr="00452476">
        <w:rPr>
          <w:rFonts w:asciiTheme="minorHAnsi" w:hAnsiTheme="minorHAnsi" w:cs="Arial"/>
          <w:lang w:val="en-GB"/>
        </w:rPr>
        <w:t>etc</w:t>
      </w:r>
      <w:proofErr w:type="spellEnd"/>
      <w:r w:rsidRPr="00452476">
        <w:rPr>
          <w:rFonts w:asciiTheme="minorHAnsi" w:hAnsiTheme="minorHAnsi" w:cs="Arial"/>
          <w:lang w:val="en-GB"/>
        </w:rPr>
        <w:t xml:space="preserve">).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w:t>
      </w:r>
      <w:proofErr w:type="spellStart"/>
      <w:r w:rsidRPr="00452476">
        <w:rPr>
          <w:rFonts w:asciiTheme="minorHAnsi" w:hAnsiTheme="minorHAnsi" w:cs="Arial"/>
        </w:rPr>
        <w:t>Headteacher</w:t>
      </w:r>
      <w:proofErr w:type="spellEnd"/>
      <w:r w:rsidRPr="00452476">
        <w:rPr>
          <w:rFonts w:asciiTheme="minorHAnsi" w:hAnsiTheme="minorHAnsi" w:cs="Arial"/>
        </w:rPr>
        <w:t xml:space="preserve">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w:t>
      </w:r>
      <w:proofErr w:type="spellStart"/>
      <w:r w:rsidRPr="00452476">
        <w:rPr>
          <w:rFonts w:asciiTheme="minorHAnsi" w:hAnsiTheme="minorHAnsi" w:cs="Arial"/>
        </w:rPr>
        <w:t>Headteacher</w:t>
      </w:r>
      <w:proofErr w:type="spellEnd"/>
      <w:r w:rsidRPr="00452476">
        <w:rPr>
          <w:rFonts w:asciiTheme="minorHAnsi" w:hAnsiTheme="minorHAnsi" w:cs="Arial"/>
        </w:rPr>
        <w:t xml:space="preserve"> or Principal, Deputy </w:t>
      </w:r>
      <w:proofErr w:type="spellStart"/>
      <w:r w:rsidRPr="00452476">
        <w:rPr>
          <w:rFonts w:asciiTheme="minorHAnsi" w:hAnsiTheme="minorHAnsi" w:cs="Arial"/>
        </w:rPr>
        <w:t>Headteacher</w:t>
      </w:r>
      <w:proofErr w:type="spellEnd"/>
      <w:r w:rsidRPr="00452476">
        <w:rPr>
          <w:rFonts w:asciiTheme="minorHAnsi" w:hAnsiTheme="minorHAnsi" w:cs="Arial"/>
        </w:rPr>
        <w:t xml:space="preserve">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E55E9B"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E55E9B"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6EFA53F4"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E55E9B" w:rsidRPr="00E55E9B">
      <w:rPr>
        <w:b/>
        <w:noProof/>
      </w:rPr>
      <w:t>7</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55E9B"/>
    <w:rsid w:val="00E60FF6"/>
    <w:rsid w:val="00E71A74"/>
    <w:rsid w:val="00E93BD8"/>
    <w:rsid w:val="00E95084"/>
    <w:rsid w:val="00E95189"/>
    <w:rsid w:val="00EA354F"/>
    <w:rsid w:val="00EA4189"/>
    <w:rsid w:val="00EA5A29"/>
    <w:rsid w:val="00EC0265"/>
    <w:rsid w:val="00EC044C"/>
    <w:rsid w:val="00EC64FA"/>
    <w:rsid w:val="00EF0459"/>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dcmitype/"/>
    <ds:schemaRef ds:uri="d4dfaa1f-f179-4211-beb9-86f6063cde0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8522D9-E3AB-4BB1-A88B-024DFB03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N Reeves</cp:lastModifiedBy>
  <cp:revision>3</cp:revision>
  <cp:lastPrinted>2023-07-10T10:04:00Z</cp:lastPrinted>
  <dcterms:created xsi:type="dcterms:W3CDTF">2023-07-10T09:27:00Z</dcterms:created>
  <dcterms:modified xsi:type="dcterms:W3CDTF">2023-07-10T10:05:00Z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